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临川区2020年度招聘基层公共服务专岗报名登记表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报名序号：                                  准考证号：</w:t>
      </w:r>
    </w:p>
    <w:tbl>
      <w:tblPr>
        <w:tblStyle w:val="3"/>
        <w:tblW w:w="84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577"/>
        <w:gridCol w:w="230"/>
        <w:gridCol w:w="203"/>
        <w:gridCol w:w="878"/>
        <w:gridCol w:w="184"/>
        <w:gridCol w:w="932"/>
        <w:gridCol w:w="665"/>
        <w:gridCol w:w="110"/>
        <w:gridCol w:w="1303"/>
        <w:gridCol w:w="784"/>
        <w:gridCol w:w="280"/>
        <w:gridCol w:w="173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691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7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是否属双困生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是否属应届毕业生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7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自何年何月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至何年何月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所在单位（学校）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</w:trPr>
        <w:tc>
          <w:tcPr>
            <w:tcW w:w="15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956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我已仔细阅读相关公告，理解其内容 ，符合报考条件，我郑重承诺：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一、本人所提供的个人信息、证件真实、准确，并自觉遵守招聘的各项规定。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二、本人所填写的报各信息准确、有效，并与《公告》和本人情况认真核对，对因填写错误造成的后果，本人自愿承担责任。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三、诚实守信、严守纪律，认真履行报考人员的义务，对因提供有关信息证件不真实或违反有关纪律规定所造成的后果，本人自愿承担相应的责任。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四、本人确保在招聘期间所留联系电话畅通，如联系电话联系不通，本人自愿自愿承担责任。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本人签名：              年   月   日</w:t>
            </w:r>
          </w:p>
        </w:tc>
      </w:tr>
    </w:tbl>
    <w:p>
      <w:pPr>
        <w:widowControl/>
        <w:shd w:val="clear" w:color="auto" w:fill="FFFFFF"/>
        <w:spacing w:line="555" w:lineRule="atLeast"/>
        <w:rPr>
          <w:rFonts w:hint="eastAsia" w:ascii="微软雅黑" w:hAnsi="微软雅黑" w:eastAsia="微软雅黑" w:cs="宋体"/>
          <w:color w:val="333333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367E4"/>
    <w:rsid w:val="22A3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2020-09-21T01:48:00Z</dcterms:created>
  <dc:creator>18879462507</dc:creator>
  <cp:lastModifiedBy>18879462507</cp:lastModifiedBy>
  <dcterms:modified xsi:type="dcterms:W3CDTF">2020-09-21T01:49:15Z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